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44"/>
          <w:szCs w:val="44"/>
        </w:rPr>
      </w:pPr>
      <w:r>
        <w:rPr>
          <w:rFonts w:hint="eastAsia" w:ascii="Times New Roman" w:hAnsi="Times New Roman" w:eastAsia="宋体" w:cs="Times New Roman"/>
          <w:b/>
          <w:bCs/>
          <w:color w:val="000000"/>
          <w:kern w:val="0"/>
          <w:sz w:val="44"/>
          <w:szCs w:val="44"/>
          <w:lang w:val="en-US" w:eastAsia="zh-CN" w:bidi="ar"/>
        </w:rPr>
        <w:t xml:space="preserve">2022 China · Jilin College Student Film and Television Works Exchange Exhibition </w:t>
      </w:r>
      <w:r>
        <w:rPr>
          <w:rFonts w:hint="default" w:ascii="Times New Roman" w:hAnsi="Times New Roman" w:eastAsia="宋体" w:cs="Times New Roman"/>
          <w:b/>
          <w:bCs/>
          <w:color w:val="000000"/>
          <w:kern w:val="0"/>
          <w:sz w:val="44"/>
          <w:szCs w:val="44"/>
          <w:lang w:val="en-US" w:eastAsia="zh-CN" w:bidi="ar"/>
        </w:rPr>
        <w:t>Competition Entry Form</w:t>
      </w:r>
    </w:p>
    <w:p>
      <w:pPr>
        <w:jc w:val="center"/>
        <w:textAlignment w:val="baseline"/>
        <w:rPr>
          <w:rFonts w:cs="Times New Roman"/>
          <w:b/>
          <w:sz w:val="44"/>
          <w:szCs w:val="44"/>
        </w:rPr>
      </w:pPr>
    </w:p>
    <w:p>
      <w:pPr>
        <w:keepNext w:val="0"/>
        <w:keepLines w:val="0"/>
        <w:widowControl/>
        <w:suppressLineNumbers w:val="0"/>
        <w:jc w:val="left"/>
        <w:rPr>
          <w:rFonts w:ascii="宋体" w:hAnsi="宋体" w:cs="Times New Roman"/>
          <w:sz w:val="32"/>
          <w:szCs w:val="32"/>
        </w:rPr>
      </w:pPr>
      <w:r>
        <w:rPr>
          <w:rFonts w:hint="eastAsia" w:ascii="Times New Roman" w:hAnsi="Times New Roman" w:eastAsia="宋体" w:cs="Times New Roman"/>
          <w:b w:val="0"/>
          <w:bCs w:val="0"/>
          <w:color w:val="000000"/>
          <w:kern w:val="0"/>
          <w:sz w:val="32"/>
          <w:szCs w:val="32"/>
          <w:lang w:val="en-US" w:eastAsia="zh-CN" w:bidi="ar"/>
        </w:rPr>
        <w:t>Number</w:t>
      </w:r>
      <w:r>
        <w:rPr>
          <w:rFonts w:hint="eastAsia" w:ascii="宋体" w:hAnsi="宋体" w:cs="Times New Roman"/>
          <w:sz w:val="32"/>
          <w:szCs w:val="32"/>
        </w:rPr>
        <w:t xml:space="preserve">： </w:t>
      </w:r>
      <w:r>
        <w:rPr>
          <w:rFonts w:hint="eastAsia" w:ascii="宋体" w:hAnsi="宋体" w:cs="Times New Roman"/>
          <w:sz w:val="32"/>
          <w:szCs w:val="32"/>
          <w:lang w:val="en-US" w:eastAsia="zh-CN"/>
        </w:rPr>
        <w:t xml:space="preserve">     </w:t>
      </w:r>
      <w:r>
        <w:rPr>
          <w:rFonts w:hint="eastAsia" w:ascii="宋体" w:hAnsi="宋体" w:cs="Times New Roman"/>
          <w:sz w:val="32"/>
          <w:szCs w:val="32"/>
        </w:rPr>
        <w:t>（</w:t>
      </w:r>
      <w:r>
        <w:rPr>
          <w:rFonts w:hint="default" w:ascii="Times New Roman" w:hAnsi="Times New Roman" w:eastAsia="宋体" w:cs="Times New Roman"/>
          <w:b w:val="0"/>
          <w:bCs w:val="0"/>
          <w:color w:val="000000"/>
          <w:kern w:val="0"/>
          <w:sz w:val="32"/>
          <w:szCs w:val="32"/>
          <w:lang w:val="en-US" w:eastAsia="zh-CN" w:bidi="ar"/>
        </w:rPr>
        <w:t>filled by Committee</w:t>
      </w:r>
      <w:r>
        <w:rPr>
          <w:rFonts w:hint="eastAsia" w:ascii="宋体" w:hAnsi="宋体" w:cs="Times New Roman"/>
          <w:sz w:val="32"/>
          <w:szCs w:val="32"/>
        </w:rPr>
        <w:t>）</w:t>
      </w:r>
      <w:bookmarkStart w:id="0" w:name="_GoBack"/>
      <w:bookmarkEnd w:id="0"/>
    </w:p>
    <w:p>
      <w:pPr>
        <w:textAlignment w:val="baseline"/>
        <w:rPr>
          <w:rFonts w:ascii="宋体" w:hAnsi="宋体" w:cs="Times New Roman"/>
          <w:sz w:val="32"/>
          <w:szCs w:val="32"/>
          <w:u w:val="single"/>
        </w:rPr>
      </w:pPr>
      <w:r>
        <w:rPr>
          <w:rFonts w:hint="eastAsia" w:ascii="Times New Roman" w:hAnsi="Times New Roman" w:eastAsia="宋体" w:cs="Times New Roman"/>
          <w:b w:val="0"/>
          <w:bCs w:val="0"/>
          <w:color w:val="000000"/>
          <w:kern w:val="0"/>
          <w:sz w:val="32"/>
          <w:szCs w:val="32"/>
          <w:lang w:val="en-US" w:eastAsia="zh-CN" w:bidi="ar"/>
        </w:rPr>
        <w:t>Category</w:t>
      </w:r>
      <w:r>
        <w:rPr>
          <w:rFonts w:hint="eastAsia" w:ascii="宋体" w:hAnsi="宋体" w:cs="Times New Roman"/>
          <w:sz w:val="32"/>
          <w:szCs w:val="32"/>
        </w:rPr>
        <w:t>：</w:t>
      </w:r>
    </w:p>
    <w:tbl>
      <w:tblPr>
        <w:tblStyle w:val="3"/>
        <w:tblW w:w="94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665"/>
        <w:gridCol w:w="2175"/>
        <w:gridCol w:w="154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9" w:type="dxa"/>
            <w:gridSpan w:val="5"/>
            <w:tcBorders>
              <w:left w:val="single" w:color="auto" w:sz="12" w:space="0"/>
              <w:right w:val="single" w:color="auto" w:sz="12" w:space="0"/>
            </w:tcBorders>
            <w:vAlign w:val="center"/>
          </w:tcPr>
          <w:p>
            <w:pPr>
              <w:spacing w:before="31" w:after="31"/>
              <w:jc w:val="center"/>
              <w:textAlignment w:val="baseline"/>
              <w:rPr>
                <w:rFonts w:hint="default" w:ascii="宋体" w:hAnsi="宋体" w:cs="Times New Roman" w:eastAsiaTheme="minorEastAsia"/>
                <w:sz w:val="20"/>
                <w:lang w:val="en-US" w:eastAsia="zh-CN"/>
              </w:rPr>
            </w:pPr>
            <w:r>
              <w:rPr>
                <w:rFonts w:hint="eastAsia" w:ascii="Times New Roman" w:hAnsi="Times New Roman" w:eastAsia="宋体" w:cs="Times New Roman"/>
                <w:b/>
                <w:bCs/>
                <w:color w:val="000000"/>
                <w:kern w:val="0"/>
                <w:sz w:val="22"/>
                <w:szCs w:val="22"/>
                <w:lang w:val="en-US" w:eastAsia="zh-CN" w:bidi="ar"/>
              </w:rPr>
              <w:t>A Basic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restart"/>
            <w:tcBorders>
              <w:left w:val="single" w:color="auto" w:sz="12" w:space="0"/>
            </w:tcBorders>
            <w:vAlign w:val="center"/>
          </w:tcPr>
          <w:p>
            <w:pPr>
              <w:spacing w:before="31" w:after="31"/>
              <w:jc w:val="center"/>
              <w:textAlignment w:val="baseline"/>
              <w:rPr>
                <w:rFonts w:hint="eastAsia"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 xml:space="preserve">Participant’s </w:t>
            </w:r>
          </w:p>
          <w:p>
            <w:pPr>
              <w:spacing w:before="31" w:after="31"/>
              <w:jc w:val="center"/>
              <w:textAlignment w:val="baseline"/>
              <w:rPr>
                <w:rFonts w:hint="eastAsia"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data</w:t>
            </w:r>
          </w:p>
          <w:p>
            <w:pPr>
              <w:spacing w:before="31" w:after="31"/>
              <w:jc w:val="center"/>
              <w:textAlignment w:val="baseline"/>
              <w:rPr>
                <w:rFonts w:ascii="宋体" w:hAnsi="宋体" w:cs="Times New Roman"/>
                <w:b/>
                <w:sz w:val="22"/>
                <w:szCs w:val="20"/>
                <w:lang w:eastAsia="zh-TW"/>
              </w:rPr>
            </w:pPr>
          </w:p>
        </w:tc>
        <w:tc>
          <w:tcPr>
            <w:tcW w:w="1665" w:type="dxa"/>
            <w:tcBorders>
              <w:bottom w:val="single" w:color="auto" w:sz="4" w:space="0"/>
              <w:right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Name</w:t>
            </w:r>
          </w:p>
        </w:tc>
        <w:tc>
          <w:tcPr>
            <w:tcW w:w="2175" w:type="dxa"/>
            <w:tcBorders>
              <w:left w:val="single" w:color="auto" w:sz="4" w:space="0"/>
              <w:bottom w:val="single" w:color="auto" w:sz="4" w:space="0"/>
              <w:right w:val="single" w:color="auto" w:sz="4" w:space="0"/>
            </w:tcBorders>
            <w:vAlign w:val="center"/>
          </w:tcPr>
          <w:p>
            <w:pPr>
              <w:spacing w:before="31" w:after="31"/>
              <w:jc w:val="left"/>
              <w:textAlignment w:val="baseline"/>
              <w:rPr>
                <w:rFonts w:ascii="宋体" w:hAnsi="宋体" w:cs="Times New Roman"/>
                <w:sz w:val="22"/>
                <w:szCs w:val="20"/>
              </w:rPr>
            </w:pPr>
          </w:p>
        </w:tc>
        <w:tc>
          <w:tcPr>
            <w:tcW w:w="1545" w:type="dxa"/>
            <w:tcBorders>
              <w:left w:val="single" w:color="auto" w:sz="4" w:space="0"/>
              <w:bottom w:val="single" w:color="auto" w:sz="4" w:space="0"/>
              <w:right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Gender</w:t>
            </w:r>
          </w:p>
        </w:tc>
        <w:tc>
          <w:tcPr>
            <w:tcW w:w="2460" w:type="dxa"/>
            <w:tcBorders>
              <w:left w:val="single" w:color="auto" w:sz="4" w:space="0"/>
              <w:bottom w:val="single" w:color="auto" w:sz="4" w:space="0"/>
              <w:right w:val="single" w:color="auto" w:sz="12" w:space="0"/>
            </w:tcBorders>
            <w:vAlign w:val="center"/>
          </w:tcPr>
          <w:p>
            <w:pPr>
              <w:spacing w:before="31" w:after="31"/>
              <w:jc w:val="left"/>
              <w:textAlignment w:val="baseline"/>
              <w:rPr>
                <w:rFonts w:ascii="宋体" w:hAnsi="宋体" w:cs="Times New Roman"/>
                <w:sz w:val="22"/>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continue"/>
            <w:tcBorders>
              <w:left w:val="single" w:color="auto" w:sz="12" w:space="0"/>
            </w:tcBorders>
            <w:vAlign w:val="center"/>
          </w:tcPr>
          <w:p>
            <w:pPr>
              <w:spacing w:before="31" w:after="31"/>
              <w:jc w:val="center"/>
              <w:textAlignment w:val="baseline"/>
              <w:rPr>
                <w:rFonts w:ascii="宋体" w:hAnsi="宋体" w:cs="Times New Roman"/>
                <w:b/>
                <w:sz w:val="22"/>
                <w:szCs w:val="20"/>
                <w:lang w:eastAsia="zh-TW"/>
              </w:rPr>
            </w:pPr>
          </w:p>
        </w:tc>
        <w:tc>
          <w:tcPr>
            <w:tcW w:w="1665" w:type="dxa"/>
            <w:tcBorders>
              <w:top w:val="single" w:color="auto" w:sz="4" w:space="0"/>
              <w:bottom w:val="single" w:color="auto" w:sz="4" w:space="0"/>
              <w:right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ID Number</w:t>
            </w:r>
          </w:p>
        </w:tc>
        <w:tc>
          <w:tcPr>
            <w:tcW w:w="2175" w:type="dxa"/>
            <w:tcBorders>
              <w:top w:val="single" w:color="auto" w:sz="4" w:space="0"/>
              <w:left w:val="single" w:color="auto" w:sz="4" w:space="0"/>
              <w:bottom w:val="single" w:color="auto" w:sz="4" w:space="0"/>
              <w:right w:val="single" w:color="auto" w:sz="4" w:space="0"/>
            </w:tcBorders>
            <w:vAlign w:val="center"/>
          </w:tcPr>
          <w:p>
            <w:pPr>
              <w:spacing w:before="31" w:after="31"/>
              <w:jc w:val="left"/>
              <w:textAlignment w:val="baseline"/>
              <w:rPr>
                <w:rFonts w:ascii="宋体" w:hAnsi="宋体" w:cs="Times New Roman"/>
                <w:sz w:val="22"/>
                <w:szCs w:val="20"/>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ID Type</w:t>
            </w:r>
          </w:p>
        </w:tc>
        <w:tc>
          <w:tcPr>
            <w:tcW w:w="2460" w:type="dxa"/>
            <w:tcBorders>
              <w:top w:val="single" w:color="auto" w:sz="4" w:space="0"/>
              <w:left w:val="single" w:color="auto" w:sz="4" w:space="0"/>
              <w:bottom w:val="single" w:color="auto" w:sz="4" w:space="0"/>
              <w:right w:val="single" w:color="auto" w:sz="12" w:space="0"/>
            </w:tcBorders>
            <w:vAlign w:val="center"/>
          </w:tcPr>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continue"/>
            <w:tcBorders>
              <w:left w:val="single" w:color="auto" w:sz="12" w:space="0"/>
            </w:tcBorders>
            <w:vAlign w:val="center"/>
          </w:tcPr>
          <w:p>
            <w:pPr>
              <w:spacing w:before="31" w:after="31"/>
              <w:jc w:val="center"/>
              <w:textAlignment w:val="baseline"/>
              <w:rPr>
                <w:rFonts w:ascii="宋体" w:hAnsi="宋体" w:cs="Times New Roman"/>
                <w:b/>
                <w:sz w:val="22"/>
                <w:szCs w:val="20"/>
                <w:lang w:eastAsia="zh-TW"/>
              </w:rPr>
            </w:pPr>
          </w:p>
        </w:tc>
        <w:tc>
          <w:tcPr>
            <w:tcW w:w="1665" w:type="dxa"/>
            <w:tcBorders>
              <w:top w:val="single" w:color="auto" w:sz="4" w:space="0"/>
              <w:bottom w:val="single" w:color="auto" w:sz="4" w:space="0"/>
              <w:right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Date of birth</w:t>
            </w:r>
          </w:p>
        </w:tc>
        <w:tc>
          <w:tcPr>
            <w:tcW w:w="2175" w:type="dxa"/>
            <w:tcBorders>
              <w:top w:val="single" w:color="auto" w:sz="4" w:space="0"/>
              <w:left w:val="single" w:color="auto" w:sz="4" w:space="0"/>
              <w:bottom w:val="single" w:color="auto" w:sz="4" w:space="0"/>
              <w:right w:val="single" w:color="auto" w:sz="4" w:space="0"/>
            </w:tcBorders>
            <w:vAlign w:val="center"/>
          </w:tcPr>
          <w:p>
            <w:pPr>
              <w:spacing w:before="31" w:after="31"/>
              <w:jc w:val="left"/>
              <w:textAlignment w:val="baseline"/>
              <w:rPr>
                <w:rFonts w:ascii="宋体" w:hAnsi="宋体" w:cs="Times New Roman"/>
                <w:sz w:val="22"/>
                <w:szCs w:val="20"/>
                <w:lang w:eastAsia="zh-TW"/>
              </w:rPr>
            </w:pP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pPr>
            <w:r>
              <w:rPr>
                <w:rFonts w:hint="default" w:ascii="Times New Roman" w:hAnsi="Times New Roman" w:eastAsia="宋体" w:cs="Times New Roman"/>
                <w:b w:val="0"/>
                <w:bCs w:val="0"/>
                <w:color w:val="000000"/>
                <w:kern w:val="0"/>
                <w:sz w:val="22"/>
                <w:szCs w:val="22"/>
                <w:lang w:val="en-US" w:eastAsia="zh-CN" w:bidi="ar"/>
              </w:rPr>
              <w:t>Identification</w:t>
            </w:r>
          </w:p>
          <w:p>
            <w:pPr>
              <w:spacing w:before="31" w:after="31"/>
              <w:jc w:val="center"/>
              <w:textAlignment w:val="baseline"/>
              <w:rPr>
                <w:rFonts w:ascii="宋体" w:hAnsi="宋体" w:cs="Times New Roman"/>
                <w:sz w:val="22"/>
                <w:szCs w:val="20"/>
                <w:lang w:eastAsia="zh-TW"/>
              </w:rPr>
            </w:pPr>
          </w:p>
        </w:tc>
        <w:tc>
          <w:tcPr>
            <w:tcW w:w="2460" w:type="dxa"/>
            <w:tcBorders>
              <w:top w:val="single" w:color="auto" w:sz="4" w:space="0"/>
              <w:left w:val="single" w:color="auto" w:sz="4" w:space="0"/>
              <w:bottom w:val="single" w:color="auto" w:sz="4" w:space="0"/>
              <w:right w:val="single" w:color="auto" w:sz="12" w:space="0"/>
            </w:tcBorders>
            <w:vAlign w:val="center"/>
          </w:tcPr>
          <w:p>
            <w:pPr>
              <w:keepNext w:val="0"/>
              <w:keepLines w:val="0"/>
              <w:widowControl/>
              <w:suppressLineNumbers w:val="0"/>
              <w:jc w:val="left"/>
              <w:rPr>
                <w:rFonts w:hint="default" w:ascii="Times New Roman" w:hAnsi="Times New Roman" w:eastAsia="宋体" w:cs="Times New Roman"/>
                <w:b w:val="0"/>
                <w:bCs w:val="0"/>
                <w:color w:val="000000"/>
                <w:kern w:val="0"/>
                <w:sz w:val="22"/>
                <w:szCs w:val="22"/>
                <w:lang w:val="en-US" w:eastAsia="zh-CN" w:bidi="ar"/>
              </w:rPr>
            </w:pPr>
            <w:r>
              <w:rPr>
                <w:rFonts w:hint="eastAsia" w:ascii="宋体" w:hAnsi="宋体" w:cs="Times New Roman"/>
              </w:rPr>
              <w:t>口</w:t>
            </w:r>
            <w:r>
              <w:rPr>
                <w:rFonts w:hint="default" w:ascii="Times New Roman" w:hAnsi="Times New Roman" w:eastAsia="宋体" w:cs="Times New Roman"/>
                <w:b w:val="0"/>
                <w:bCs w:val="0"/>
                <w:color w:val="000000"/>
                <w:kern w:val="0"/>
                <w:sz w:val="22"/>
                <w:szCs w:val="22"/>
                <w:lang w:val="en-US" w:eastAsia="zh-CN" w:bidi="ar"/>
              </w:rPr>
              <w:t xml:space="preserve">Student </w:t>
            </w:r>
          </w:p>
          <w:p>
            <w:pPr>
              <w:keepNext w:val="0"/>
              <w:keepLines w:val="0"/>
              <w:widowControl/>
              <w:suppressLineNumbers w:val="0"/>
              <w:jc w:val="left"/>
              <w:rPr>
                <w:rFonts w:hint="default" w:ascii="Times New Roman" w:hAnsi="Times New Roman" w:eastAsia="宋体" w:cs="Times New Roman"/>
                <w:b w:val="0"/>
                <w:bCs w:val="0"/>
                <w:color w:val="000000"/>
                <w:kern w:val="0"/>
                <w:sz w:val="22"/>
                <w:szCs w:val="22"/>
                <w:lang w:val="en-US" w:eastAsia="zh-CN" w:bidi="ar"/>
              </w:rPr>
            </w:pPr>
            <w:r>
              <w:rPr>
                <w:rFonts w:hint="eastAsia" w:ascii="宋体" w:hAnsi="宋体" w:cs="Times New Roman"/>
              </w:rPr>
              <w:t>口</w:t>
            </w:r>
            <w:r>
              <w:rPr>
                <w:rFonts w:hint="default" w:ascii="Times New Roman" w:hAnsi="Times New Roman" w:eastAsia="宋体" w:cs="Times New Roman"/>
                <w:b w:val="0"/>
                <w:bCs w:val="0"/>
                <w:color w:val="000000"/>
                <w:kern w:val="0"/>
                <w:sz w:val="22"/>
                <w:szCs w:val="22"/>
                <w:lang w:val="en-US" w:eastAsia="zh-CN" w:bidi="ar"/>
              </w:rPr>
              <w:t xml:space="preserve">Graduated creator </w:t>
            </w:r>
          </w:p>
          <w:p>
            <w:pPr>
              <w:spacing w:before="31" w:after="31"/>
              <w:jc w:val="left"/>
              <w:textAlignment w:val="baseline"/>
              <w:rPr>
                <w:rFonts w:ascii="宋体" w:hAns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restart"/>
            <w:tcBorders>
              <w:left w:val="single" w:color="auto" w:sz="12" w:space="0"/>
            </w:tcBorders>
            <w:vAlign w:val="center"/>
          </w:tcPr>
          <w:p>
            <w:pPr>
              <w:spacing w:before="31" w:after="31"/>
              <w:jc w:val="center"/>
              <w:textAlignment w:val="baseline"/>
              <w:rPr>
                <w:rFonts w:hint="default"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Contact</w:t>
            </w:r>
          </w:p>
          <w:p>
            <w:pPr>
              <w:spacing w:before="31" w:after="31"/>
              <w:jc w:val="center"/>
              <w:textAlignment w:val="baseline"/>
              <w:rPr>
                <w:rFonts w:ascii="宋体" w:hAnsi="宋体" w:cs="Times New Roman"/>
                <w:b/>
                <w:sz w:val="22"/>
                <w:szCs w:val="20"/>
                <w:lang w:eastAsia="zh-TW"/>
              </w:rPr>
            </w:pPr>
          </w:p>
        </w:tc>
        <w:tc>
          <w:tcPr>
            <w:tcW w:w="1665" w:type="dxa"/>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Address</w:t>
            </w:r>
          </w:p>
        </w:tc>
        <w:tc>
          <w:tcPr>
            <w:tcW w:w="6180" w:type="dxa"/>
            <w:gridSpan w:val="3"/>
            <w:tcBorders>
              <w:right w:val="single" w:color="auto" w:sz="12" w:space="0"/>
            </w:tcBorders>
            <w:vAlign w:val="center"/>
          </w:tcPr>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continue"/>
            <w:tcBorders>
              <w:left w:val="single" w:color="auto" w:sz="12" w:space="0"/>
            </w:tcBorders>
            <w:vAlign w:val="center"/>
          </w:tcPr>
          <w:p>
            <w:pPr>
              <w:spacing w:before="31" w:after="31"/>
              <w:jc w:val="center"/>
              <w:textAlignment w:val="baseline"/>
              <w:rPr>
                <w:rFonts w:ascii="宋体" w:hAnsi="宋体" w:cs="Times New Roman"/>
                <w:b/>
                <w:sz w:val="22"/>
                <w:szCs w:val="20"/>
                <w:lang w:eastAsia="zh-TW"/>
              </w:rPr>
            </w:pPr>
          </w:p>
        </w:tc>
        <w:tc>
          <w:tcPr>
            <w:tcW w:w="1665" w:type="dxa"/>
            <w:tcBorders>
              <w:bottom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Email</w:t>
            </w:r>
          </w:p>
        </w:tc>
        <w:tc>
          <w:tcPr>
            <w:tcW w:w="2175" w:type="dxa"/>
            <w:tcBorders>
              <w:bottom w:val="single" w:color="auto" w:sz="4" w:space="0"/>
            </w:tcBorders>
            <w:vAlign w:val="center"/>
          </w:tcPr>
          <w:p>
            <w:pPr>
              <w:spacing w:before="31" w:after="31"/>
              <w:jc w:val="left"/>
              <w:textAlignment w:val="baseline"/>
              <w:rPr>
                <w:rFonts w:ascii="宋体" w:hAnsi="宋体" w:cs="Times New Roman"/>
                <w:sz w:val="22"/>
                <w:szCs w:val="20"/>
              </w:rPr>
            </w:pPr>
          </w:p>
        </w:tc>
        <w:tc>
          <w:tcPr>
            <w:tcW w:w="1545" w:type="dxa"/>
            <w:tcBorders>
              <w:bottom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Postal code</w:t>
            </w:r>
          </w:p>
        </w:tc>
        <w:tc>
          <w:tcPr>
            <w:tcW w:w="2460" w:type="dxa"/>
            <w:tcBorders>
              <w:bottom w:val="single" w:color="auto" w:sz="4" w:space="0"/>
              <w:right w:val="single" w:color="auto" w:sz="12" w:space="0"/>
            </w:tcBorders>
            <w:vAlign w:val="center"/>
          </w:tcPr>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continue"/>
            <w:tcBorders>
              <w:left w:val="single" w:color="auto" w:sz="12" w:space="0"/>
            </w:tcBorders>
            <w:vAlign w:val="center"/>
          </w:tcPr>
          <w:p>
            <w:pPr>
              <w:spacing w:before="31" w:after="31"/>
              <w:jc w:val="center"/>
              <w:textAlignment w:val="baseline"/>
              <w:rPr>
                <w:rFonts w:ascii="宋体" w:hAnsi="宋体" w:cs="Times New Roman"/>
                <w:b/>
                <w:sz w:val="22"/>
                <w:szCs w:val="20"/>
                <w:lang w:eastAsia="zh-TW"/>
              </w:rPr>
            </w:pPr>
          </w:p>
        </w:tc>
        <w:tc>
          <w:tcPr>
            <w:tcW w:w="1665" w:type="dxa"/>
            <w:tcBorders>
              <w:bottom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Mobile number</w:t>
            </w:r>
          </w:p>
        </w:tc>
        <w:tc>
          <w:tcPr>
            <w:tcW w:w="2175" w:type="dxa"/>
            <w:tcBorders>
              <w:bottom w:val="single" w:color="auto" w:sz="4" w:space="0"/>
            </w:tcBorders>
            <w:vAlign w:val="center"/>
          </w:tcPr>
          <w:p>
            <w:pPr>
              <w:spacing w:before="31" w:after="31"/>
              <w:jc w:val="left"/>
              <w:textAlignment w:val="baseline"/>
              <w:rPr>
                <w:rFonts w:ascii="宋体" w:hAnsi="宋体" w:cs="Times New Roman"/>
                <w:sz w:val="22"/>
                <w:szCs w:val="20"/>
              </w:rPr>
            </w:pPr>
          </w:p>
        </w:tc>
        <w:tc>
          <w:tcPr>
            <w:tcW w:w="1545" w:type="dxa"/>
            <w:tcBorders>
              <w:bottom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Phone</w:t>
            </w:r>
          </w:p>
        </w:tc>
        <w:tc>
          <w:tcPr>
            <w:tcW w:w="2460" w:type="dxa"/>
            <w:tcBorders>
              <w:bottom w:val="single" w:color="auto" w:sz="4" w:space="0"/>
              <w:right w:val="single" w:color="auto" w:sz="12" w:space="0"/>
            </w:tcBorders>
            <w:vAlign w:val="center"/>
          </w:tcPr>
          <w:p>
            <w:pPr>
              <w:spacing w:before="31" w:after="31"/>
              <w:jc w:val="left"/>
              <w:textAlignment w:val="baseline"/>
              <w:rPr>
                <w:rFonts w:ascii="宋体" w:hAnsi="宋体" w:cs="Times New Roman"/>
                <w:sz w:val="22"/>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continue"/>
            <w:tcBorders>
              <w:left w:val="single" w:color="auto" w:sz="12" w:space="0"/>
              <w:bottom w:val="single" w:color="auto" w:sz="4" w:space="0"/>
            </w:tcBorders>
            <w:vAlign w:val="center"/>
          </w:tcPr>
          <w:p>
            <w:pPr>
              <w:spacing w:before="31" w:after="31"/>
              <w:jc w:val="center"/>
              <w:textAlignment w:val="baseline"/>
              <w:rPr>
                <w:rFonts w:ascii="宋体" w:hAnsi="宋体" w:cs="Times New Roman"/>
                <w:b/>
                <w:sz w:val="22"/>
                <w:szCs w:val="20"/>
                <w:lang w:eastAsia="zh-TW"/>
              </w:rPr>
            </w:pPr>
          </w:p>
        </w:tc>
        <w:tc>
          <w:tcPr>
            <w:tcW w:w="1665" w:type="dxa"/>
            <w:tcBorders>
              <w:bottom w:val="single" w:color="auto" w:sz="4" w:space="0"/>
            </w:tcBorders>
            <w:vAlign w:val="center"/>
          </w:tcPr>
          <w:p>
            <w:pPr>
              <w:ind w:firstLine="220" w:firstLineChars="100"/>
              <w:textAlignment w:val="baseline"/>
              <w:rPr>
                <w:rFonts w:ascii="宋体" w:hAnsi="宋体" w:cs="Times New Roman"/>
                <w:sz w:val="22"/>
                <w:szCs w:val="20"/>
              </w:rPr>
            </w:pPr>
            <w:r>
              <w:rPr>
                <w:rFonts w:hint="eastAsia" w:ascii="宋体" w:hAnsi="宋体" w:cs="Times New Roman"/>
                <w:sz w:val="22"/>
                <w:szCs w:val="20"/>
              </w:rPr>
              <w:t>QQ /MSN</w:t>
            </w:r>
          </w:p>
        </w:tc>
        <w:tc>
          <w:tcPr>
            <w:tcW w:w="2175" w:type="dxa"/>
            <w:tcBorders>
              <w:bottom w:val="single" w:color="auto" w:sz="4" w:space="0"/>
            </w:tcBorders>
            <w:vAlign w:val="center"/>
          </w:tcPr>
          <w:p>
            <w:pPr>
              <w:spacing w:before="31" w:after="31"/>
              <w:jc w:val="left"/>
              <w:textAlignment w:val="baseline"/>
              <w:rPr>
                <w:rFonts w:ascii="宋体" w:hAnsi="宋体" w:cs="Times New Roman"/>
                <w:sz w:val="22"/>
                <w:szCs w:val="20"/>
              </w:rPr>
            </w:pPr>
          </w:p>
        </w:tc>
        <w:tc>
          <w:tcPr>
            <w:tcW w:w="1545" w:type="dxa"/>
            <w:tcBorders>
              <w:bottom w:val="single" w:color="auto" w:sz="4" w:space="0"/>
              <w:right w:val="single" w:color="auto" w:sz="4" w:space="0"/>
            </w:tcBorders>
            <w:vAlign w:val="center"/>
          </w:tcPr>
          <w:p>
            <w:pPr>
              <w:spacing w:before="31" w:after="31"/>
              <w:ind w:firstLine="330" w:firstLineChars="150"/>
              <w:jc w:val="left"/>
              <w:textAlignment w:val="baseline"/>
              <w:rPr>
                <w:rFonts w:hint="default" w:ascii="宋体" w:hAnsi="宋体" w:cs="Times New Roman" w:eastAsiaTheme="minorEastAsia"/>
                <w:sz w:val="22"/>
                <w:lang w:val="en-US" w:eastAsia="zh-CN"/>
              </w:rPr>
            </w:pPr>
            <w:r>
              <w:rPr>
                <w:rFonts w:hint="eastAsia" w:ascii="Times New Roman" w:hAnsi="Times New Roman" w:cs="Arial"/>
                <w:sz w:val="22"/>
                <w:lang w:val="en-US" w:eastAsia="zh-CN"/>
              </w:rPr>
              <w:t>Mark</w:t>
            </w:r>
          </w:p>
        </w:tc>
        <w:tc>
          <w:tcPr>
            <w:tcW w:w="2460" w:type="dxa"/>
            <w:tcBorders>
              <w:left w:val="single" w:color="auto" w:sz="4" w:space="0"/>
              <w:bottom w:val="single" w:color="auto" w:sz="4" w:space="0"/>
              <w:right w:val="single" w:color="auto" w:sz="12" w:space="0"/>
            </w:tcBorders>
            <w:vAlign w:val="center"/>
          </w:tcPr>
          <w:p>
            <w:pPr>
              <w:spacing w:before="31" w:after="31"/>
              <w:jc w:val="left"/>
              <w:textAlignment w:val="baseline"/>
              <w:rPr>
                <w:rFonts w:ascii="宋体" w:hAnsi="宋体" w:cs="Times New Roman"/>
                <w:sz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top w:val="single" w:color="auto" w:sz="4" w:space="0"/>
              <w:left w:val="single" w:color="auto" w:sz="12" w:space="0"/>
              <w:bottom w:val="single" w:color="auto" w:sz="4" w:space="0"/>
            </w:tcBorders>
            <w:vAlign w:val="center"/>
          </w:tcPr>
          <w:p>
            <w:pPr>
              <w:spacing w:before="31" w:after="31"/>
              <w:jc w:val="center"/>
              <w:textAlignment w:val="baseline"/>
              <w:rPr>
                <w:rFonts w:hint="default" w:ascii="宋体" w:hAnsi="宋体" w:cs="Times New Roman" w:eastAsiaTheme="minorEastAsia"/>
                <w:b/>
                <w:sz w:val="22"/>
                <w:szCs w:val="20"/>
                <w:lang w:val="en-US" w:eastAsia="zh-CN"/>
              </w:rPr>
            </w:pPr>
            <w:r>
              <w:rPr>
                <w:rFonts w:hint="eastAsia" w:ascii="Times New Roman" w:hAnsi="Times New Roman" w:eastAsia="宋体" w:cs="Times New Roman"/>
                <w:b/>
                <w:bCs/>
                <w:color w:val="000000"/>
                <w:kern w:val="0"/>
                <w:sz w:val="22"/>
                <w:szCs w:val="22"/>
                <w:lang w:val="en-US" w:eastAsia="zh-CN" w:bidi="ar"/>
              </w:rPr>
              <w:t>Online disk link</w:t>
            </w:r>
          </w:p>
        </w:tc>
        <w:tc>
          <w:tcPr>
            <w:tcW w:w="7845" w:type="dxa"/>
            <w:gridSpan w:val="4"/>
            <w:tcBorders>
              <w:bottom w:val="single" w:color="auto" w:sz="4" w:space="0"/>
              <w:right w:val="single" w:color="auto" w:sz="12" w:space="0"/>
            </w:tcBorders>
            <w:vAlign w:val="center"/>
          </w:tcPr>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654" w:type="dxa"/>
            <w:tcBorders>
              <w:top w:val="single" w:color="auto" w:sz="4" w:space="0"/>
              <w:left w:val="single" w:color="auto" w:sz="12" w:space="0"/>
            </w:tcBorders>
            <w:vAlign w:val="center"/>
          </w:tcPr>
          <w:p>
            <w:pPr>
              <w:spacing w:before="31" w:after="31"/>
              <w:jc w:val="center"/>
              <w:textAlignment w:val="baseline"/>
              <w:rPr>
                <w:rFonts w:hint="default" w:ascii="Times New Roman" w:hAnsi="Times New Roman" w:eastAsia="宋体" w:cs="Times New Roman"/>
                <w:b/>
                <w:bCs/>
                <w:color w:val="000000"/>
                <w:kern w:val="0"/>
                <w:sz w:val="22"/>
                <w:szCs w:val="22"/>
                <w:lang w:val="en-US" w:eastAsia="zh-CN" w:bidi="ar"/>
              </w:rPr>
            </w:pPr>
            <w:r>
              <w:rPr>
                <w:rFonts w:hint="eastAsia" w:ascii="Times New Roman" w:hAnsi="Times New Roman" w:eastAsia="宋体" w:cs="Times New Roman"/>
                <w:b/>
                <w:bCs/>
                <w:color w:val="000000"/>
                <w:kern w:val="0"/>
                <w:sz w:val="22"/>
                <w:szCs w:val="22"/>
                <w:lang w:val="en-US" w:eastAsia="zh-CN" w:bidi="ar"/>
              </w:rPr>
              <w:t>Introduction of the author</w:t>
            </w:r>
          </w:p>
        </w:tc>
        <w:tc>
          <w:tcPr>
            <w:tcW w:w="7845" w:type="dxa"/>
            <w:gridSpan w:val="4"/>
            <w:tcBorders>
              <w:top w:val="single" w:color="auto" w:sz="4" w:space="0"/>
              <w:right w:val="single" w:color="auto" w:sz="12" w:space="0"/>
            </w:tcBorders>
            <w:vAlign w:val="center"/>
          </w:tcPr>
          <w:p>
            <w:pPr>
              <w:spacing w:before="31" w:after="31"/>
              <w:jc w:val="center"/>
              <w:textAlignment w:val="baseline"/>
              <w:rPr>
                <w:rFonts w:hint="eastAsia" w:ascii="Times New Roman" w:hAnsi="Times New Roman" w:eastAsia="宋体" w:cs="Times New Roman"/>
                <w:b/>
                <w:bCs/>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vMerge w:val="restart"/>
            <w:tcBorders>
              <w:left w:val="single" w:color="auto" w:sz="12" w:space="0"/>
            </w:tcBorders>
            <w:vAlign w:val="center"/>
          </w:tcPr>
          <w:p>
            <w:pPr>
              <w:spacing w:before="31" w:after="31"/>
              <w:jc w:val="center"/>
              <w:textAlignment w:val="baseline"/>
              <w:rPr>
                <w:rFonts w:hint="default" w:ascii="宋体" w:hAnsi="宋体" w:cs="Times New Roman" w:eastAsiaTheme="minorEastAsia"/>
                <w:b/>
                <w:sz w:val="22"/>
                <w:szCs w:val="20"/>
                <w:lang w:val="en-US" w:eastAsia="zh-CN"/>
              </w:rPr>
            </w:pPr>
            <w:r>
              <w:rPr>
                <w:rFonts w:hint="eastAsia" w:ascii="Times New Roman" w:hAnsi="Times New Roman" w:eastAsia="宋体" w:cs="Times New Roman"/>
                <w:b/>
                <w:bCs/>
                <w:color w:val="000000"/>
                <w:kern w:val="0"/>
                <w:sz w:val="22"/>
                <w:szCs w:val="22"/>
                <w:lang w:val="en-US" w:eastAsia="zh-CN" w:bidi="ar"/>
              </w:rPr>
              <w:t>Participating unit/individual</w:t>
            </w:r>
          </w:p>
        </w:tc>
        <w:tc>
          <w:tcPr>
            <w:tcW w:w="1665" w:type="dxa"/>
            <w:tcBorders>
              <w:top w:val="single" w:color="auto" w:sz="4"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Name of unit</w:t>
            </w:r>
          </w:p>
        </w:tc>
        <w:tc>
          <w:tcPr>
            <w:tcW w:w="6180" w:type="dxa"/>
            <w:gridSpan w:val="3"/>
            <w:tcBorders>
              <w:top w:val="single" w:color="auto" w:sz="4" w:space="0"/>
              <w:right w:val="single" w:color="auto" w:sz="12" w:space="0"/>
            </w:tcBorders>
            <w:vAlign w:val="center"/>
          </w:tcPr>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654" w:type="dxa"/>
            <w:vMerge w:val="continue"/>
            <w:tcBorders>
              <w:left w:val="single" w:color="auto" w:sz="12" w:space="0"/>
            </w:tcBorders>
            <w:vAlign w:val="center"/>
          </w:tcPr>
          <w:p>
            <w:pPr>
              <w:spacing w:before="31" w:after="31"/>
              <w:jc w:val="center"/>
              <w:textAlignment w:val="baseline"/>
              <w:rPr>
                <w:rFonts w:ascii="宋体" w:hAnsi="宋体" w:cs="Times New Roman"/>
                <w:sz w:val="22"/>
                <w:szCs w:val="20"/>
                <w:lang w:eastAsia="zh-TW"/>
              </w:rPr>
            </w:pPr>
          </w:p>
        </w:tc>
        <w:tc>
          <w:tcPr>
            <w:tcW w:w="1665" w:type="dxa"/>
            <w:tcBorders>
              <w:top w:val="single" w:color="auto" w:sz="4" w:space="0"/>
            </w:tcBorders>
            <w:vAlign w:val="center"/>
          </w:tcPr>
          <w:p>
            <w:pPr>
              <w:spacing w:before="31" w:after="31"/>
              <w:textAlignment w:val="baseline"/>
              <w:rPr>
                <w:rFonts w:hint="eastAsia" w:ascii="Times New Roman" w:hAnsi="Times New Roman" w:eastAsia="宋体" w:cs="Times New Roman"/>
                <w:b w:val="0"/>
                <w:bCs w:val="0"/>
                <w:color w:val="000000"/>
                <w:kern w:val="0"/>
                <w:sz w:val="22"/>
                <w:szCs w:val="22"/>
                <w:lang w:val="en-US" w:eastAsia="zh-CN" w:bidi="ar"/>
              </w:rPr>
            </w:pPr>
            <w:r>
              <w:rPr>
                <w:rFonts w:hint="eastAsia" w:ascii="Times New Roman" w:hAnsi="Times New Roman" w:eastAsia="宋体" w:cs="Times New Roman"/>
                <w:b w:val="0"/>
                <w:bCs w:val="0"/>
                <w:color w:val="000000"/>
                <w:kern w:val="0"/>
                <w:sz w:val="22"/>
                <w:szCs w:val="22"/>
                <w:lang w:val="en-US" w:eastAsia="zh-CN" w:bidi="ar"/>
              </w:rPr>
              <w:t>Creative team</w:t>
            </w:r>
          </w:p>
          <w:p>
            <w:pPr>
              <w:spacing w:before="31" w:after="31"/>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val="0"/>
                <w:bCs w:val="0"/>
                <w:color w:val="000000"/>
                <w:kern w:val="0"/>
                <w:sz w:val="22"/>
                <w:szCs w:val="22"/>
                <w:lang w:val="en-US" w:eastAsia="zh-CN" w:bidi="ar"/>
              </w:rPr>
              <w:t>(title and name)</w:t>
            </w:r>
          </w:p>
        </w:tc>
        <w:tc>
          <w:tcPr>
            <w:tcW w:w="6180" w:type="dxa"/>
            <w:gridSpan w:val="3"/>
            <w:tcBorders>
              <w:top w:val="single" w:color="auto" w:sz="4" w:space="0"/>
              <w:right w:val="single" w:color="auto" w:sz="12" w:space="0"/>
            </w:tcBorders>
            <w:vAlign w:val="center"/>
          </w:tcPr>
          <w:p>
            <w:pPr>
              <w:spacing w:before="31" w:after="31"/>
              <w:jc w:val="left"/>
              <w:textAlignment w:val="baseline"/>
              <w:rPr>
                <w:rFonts w:ascii="宋体" w:hAnsi="宋体" w:cs="Times New Roman"/>
                <w:sz w:val="22"/>
                <w:szCs w:val="20"/>
              </w:rPr>
            </w:pPr>
          </w:p>
          <w:p>
            <w:pPr>
              <w:spacing w:before="31" w:after="31"/>
              <w:jc w:val="left"/>
              <w:textAlignment w:val="baseline"/>
              <w:rPr>
                <w:rFonts w:ascii="宋体" w:hAnsi="宋体" w:cs="Times New Roman"/>
                <w:sz w:val="22"/>
                <w:szCs w:val="20"/>
              </w:rPr>
            </w:pPr>
          </w:p>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9" w:type="dxa"/>
            <w:gridSpan w:val="5"/>
            <w:tcBorders>
              <w:left w:val="single" w:color="auto" w:sz="12" w:space="0"/>
              <w:right w:val="single" w:color="auto" w:sz="12" w:space="0"/>
            </w:tcBorders>
            <w:vAlign w:val="center"/>
          </w:tcPr>
          <w:p>
            <w:pPr>
              <w:spacing w:before="31" w:after="31"/>
              <w:jc w:val="center"/>
              <w:textAlignment w:val="baseline"/>
              <w:rPr>
                <w:rFonts w:hint="default" w:ascii="宋体" w:hAnsi="宋体" w:cs="Times New Roman" w:eastAsiaTheme="minorEastAsia"/>
                <w:sz w:val="22"/>
                <w:szCs w:val="20"/>
                <w:lang w:val="en-US" w:eastAsia="zh-CN"/>
              </w:rPr>
            </w:pPr>
            <w:r>
              <w:rPr>
                <w:rFonts w:hint="eastAsia" w:ascii="Times New Roman" w:hAnsi="Times New Roman" w:eastAsia="宋体" w:cs="Times New Roman"/>
                <w:b/>
                <w:bCs/>
                <w:color w:val="000000"/>
                <w:kern w:val="0"/>
                <w:sz w:val="22"/>
                <w:szCs w:val="22"/>
                <w:lang w:val="en-US" w:eastAsia="zh-CN" w:bidi="ar"/>
              </w:rPr>
              <w:t>B Introduction of Entry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4" w:type="dxa"/>
            <w:tcBorders>
              <w:left w:val="single" w:color="auto" w:sz="12" w:space="0"/>
            </w:tcBorders>
            <w:vAlign w:val="center"/>
          </w:tcPr>
          <w:p>
            <w:pPr>
              <w:spacing w:before="31" w:after="31"/>
              <w:jc w:val="center"/>
              <w:textAlignment w:val="baseline"/>
              <w:rPr>
                <w:rFonts w:hint="default" w:ascii="Times New Roman" w:hAnsi="Times New Roman" w:eastAsia="宋体" w:cs="Times New Roman"/>
                <w:b/>
                <w:bCs/>
                <w:color w:val="000000"/>
                <w:kern w:val="0"/>
                <w:sz w:val="22"/>
                <w:szCs w:val="22"/>
                <w:lang w:val="en-US" w:eastAsia="zh-CN" w:bidi="ar"/>
              </w:rPr>
            </w:pPr>
            <w:r>
              <w:rPr>
                <w:rFonts w:hint="eastAsia" w:ascii="Times New Roman" w:hAnsi="Times New Roman" w:eastAsia="宋体" w:cs="Times New Roman"/>
                <w:b/>
                <w:bCs/>
                <w:color w:val="000000"/>
                <w:kern w:val="0"/>
                <w:sz w:val="22"/>
                <w:szCs w:val="22"/>
                <w:lang w:val="en-US" w:eastAsia="zh-CN" w:bidi="ar"/>
              </w:rPr>
              <w:t>Name of Entry</w:t>
            </w:r>
          </w:p>
        </w:tc>
        <w:tc>
          <w:tcPr>
            <w:tcW w:w="3840" w:type="dxa"/>
            <w:gridSpan w:val="2"/>
            <w:vAlign w:val="center"/>
          </w:tcPr>
          <w:p>
            <w:pPr>
              <w:spacing w:before="31" w:after="31"/>
              <w:jc w:val="center"/>
              <w:textAlignment w:val="baseline"/>
              <w:rPr>
                <w:rFonts w:hint="eastAsia" w:ascii="Times New Roman" w:hAnsi="Times New Roman" w:eastAsia="宋体" w:cs="Times New Roman"/>
                <w:b/>
                <w:bCs/>
                <w:color w:val="000000"/>
                <w:kern w:val="0"/>
                <w:sz w:val="22"/>
                <w:szCs w:val="22"/>
                <w:lang w:val="en-US" w:eastAsia="zh-CN" w:bidi="ar"/>
              </w:rPr>
            </w:pPr>
          </w:p>
        </w:tc>
        <w:tc>
          <w:tcPr>
            <w:tcW w:w="1545" w:type="dxa"/>
            <w:vAlign w:val="center"/>
          </w:tcPr>
          <w:p>
            <w:pPr>
              <w:spacing w:before="31" w:after="31"/>
              <w:jc w:val="center"/>
              <w:textAlignment w:val="baseline"/>
              <w:rPr>
                <w:rFonts w:hint="default" w:ascii="Times New Roman" w:hAnsi="Times New Roman" w:eastAsia="宋体" w:cs="Times New Roman"/>
                <w:b/>
                <w:bCs/>
                <w:color w:val="000000"/>
                <w:kern w:val="0"/>
                <w:sz w:val="22"/>
                <w:szCs w:val="22"/>
                <w:lang w:val="en-US" w:eastAsia="zh-CN" w:bidi="ar"/>
              </w:rPr>
            </w:pPr>
            <w:r>
              <w:rPr>
                <w:rFonts w:hint="eastAsia" w:ascii="Times New Roman" w:hAnsi="Times New Roman" w:eastAsia="宋体" w:cs="Times New Roman"/>
                <w:b/>
                <w:bCs/>
                <w:color w:val="000000"/>
                <w:kern w:val="0"/>
                <w:sz w:val="22"/>
                <w:szCs w:val="22"/>
                <w:lang w:val="en-US" w:eastAsia="zh-CN" w:bidi="ar"/>
              </w:rPr>
              <w:t>Length of Work</w:t>
            </w:r>
          </w:p>
        </w:tc>
        <w:tc>
          <w:tcPr>
            <w:tcW w:w="2460" w:type="dxa"/>
            <w:tcBorders>
              <w:right w:val="single" w:color="auto" w:sz="12" w:space="0"/>
            </w:tcBorders>
            <w:vAlign w:val="center"/>
          </w:tcPr>
          <w:p>
            <w:pPr>
              <w:spacing w:before="31" w:after="31"/>
              <w:jc w:val="center"/>
              <w:textAlignment w:val="baseline"/>
              <w:rPr>
                <w:rFonts w:ascii="宋体" w:hAnsi="宋体" w:cs="Times New Roman"/>
                <w:sz w:val="22"/>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1654" w:type="dxa"/>
            <w:tcBorders>
              <w:left w:val="single" w:color="auto" w:sz="12" w:space="0"/>
            </w:tcBorders>
            <w:vAlign w:val="center"/>
          </w:tcPr>
          <w:p>
            <w:pPr>
              <w:spacing w:before="31" w:after="31"/>
              <w:jc w:val="center"/>
              <w:textAlignment w:val="baseline"/>
              <w:rPr>
                <w:rFonts w:hint="eastAsia"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 xml:space="preserve">Brief </w:t>
            </w:r>
          </w:p>
          <w:p>
            <w:pPr>
              <w:spacing w:before="31" w:after="31"/>
              <w:jc w:val="center"/>
              <w:textAlignment w:val="baseline"/>
              <w:rPr>
                <w:rFonts w:hint="eastAsia"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 xml:space="preserve">Introduction of </w:t>
            </w:r>
          </w:p>
          <w:p>
            <w:pPr>
              <w:spacing w:before="31" w:after="31"/>
              <w:jc w:val="center"/>
              <w:textAlignment w:val="baseline"/>
              <w:rPr>
                <w:rFonts w:hint="eastAsia"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 xml:space="preserve">Entry (less than </w:t>
            </w:r>
          </w:p>
          <w:p>
            <w:pPr>
              <w:spacing w:before="31" w:after="31"/>
              <w:jc w:val="center"/>
              <w:textAlignment w:val="baseline"/>
              <w:rPr>
                <w:rFonts w:hint="eastAsia"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300 words)</w:t>
            </w:r>
          </w:p>
          <w:p>
            <w:pPr>
              <w:spacing w:before="31" w:after="31"/>
              <w:jc w:val="center"/>
              <w:textAlignment w:val="baseline"/>
              <w:rPr>
                <w:rFonts w:ascii="宋体" w:hAnsi="宋体" w:cs="Times New Roman"/>
                <w:b/>
                <w:sz w:val="22"/>
                <w:szCs w:val="20"/>
              </w:rPr>
            </w:pPr>
          </w:p>
        </w:tc>
        <w:tc>
          <w:tcPr>
            <w:tcW w:w="7845" w:type="dxa"/>
            <w:gridSpan w:val="4"/>
            <w:tcBorders>
              <w:right w:val="single" w:color="auto" w:sz="12" w:space="0"/>
            </w:tcBorders>
            <w:vAlign w:val="center"/>
          </w:tcPr>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654" w:type="dxa"/>
            <w:tcBorders>
              <w:left w:val="single" w:color="auto" w:sz="12" w:space="0"/>
            </w:tcBorders>
            <w:vAlign w:val="center"/>
          </w:tcPr>
          <w:p>
            <w:pPr>
              <w:spacing w:before="31" w:after="31"/>
              <w:jc w:val="center"/>
              <w:textAlignment w:val="baseline"/>
              <w:rPr>
                <w:rFonts w:ascii="宋体" w:hAnsi="宋体" w:cs="Times New Roman"/>
                <w:b/>
                <w:sz w:val="22"/>
                <w:szCs w:val="20"/>
              </w:rPr>
            </w:pPr>
          </w:p>
          <w:p>
            <w:pPr>
              <w:spacing w:before="31" w:after="31"/>
              <w:jc w:val="center"/>
              <w:textAlignment w:val="baseline"/>
              <w:rPr>
                <w:rFonts w:hint="default"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 xml:space="preserve">Category of </w:t>
            </w:r>
          </w:p>
          <w:p>
            <w:pPr>
              <w:spacing w:before="31" w:after="31"/>
              <w:jc w:val="center"/>
              <w:textAlignment w:val="baseline"/>
              <w:rPr>
                <w:rFonts w:hint="default" w:ascii="Times New Roman" w:hAnsi="Times New Roman" w:eastAsia="宋体" w:cs="Times New Roman"/>
                <w:b/>
                <w:bCs/>
                <w:color w:val="000000"/>
                <w:kern w:val="0"/>
                <w:sz w:val="22"/>
                <w:szCs w:val="22"/>
                <w:lang w:val="en-US" w:eastAsia="zh-CN" w:bidi="ar"/>
              </w:rPr>
            </w:pPr>
            <w:r>
              <w:rPr>
                <w:rFonts w:hint="default" w:ascii="Times New Roman" w:hAnsi="Times New Roman" w:eastAsia="宋体" w:cs="Times New Roman"/>
                <w:b/>
                <w:bCs/>
                <w:color w:val="000000"/>
                <w:kern w:val="0"/>
                <w:sz w:val="22"/>
                <w:szCs w:val="22"/>
                <w:lang w:val="en-US" w:eastAsia="zh-CN" w:bidi="ar"/>
              </w:rPr>
              <w:t xml:space="preserve">work </w:t>
            </w:r>
          </w:p>
          <w:p>
            <w:pPr>
              <w:spacing w:before="31" w:after="31"/>
              <w:jc w:val="both"/>
              <w:textAlignment w:val="baseline"/>
              <w:rPr>
                <w:rFonts w:ascii="宋体" w:hAnsi="宋体" w:cs="Times New Roman"/>
                <w:sz w:val="22"/>
                <w:szCs w:val="20"/>
              </w:rPr>
            </w:pPr>
          </w:p>
        </w:tc>
        <w:tc>
          <w:tcPr>
            <w:tcW w:w="7845" w:type="dxa"/>
            <w:gridSpan w:val="4"/>
            <w:tcBorders>
              <w:right w:val="single" w:color="auto" w:sz="12" w:space="0"/>
            </w:tcBorders>
            <w:vAlign w:val="center"/>
          </w:tcPr>
          <w:p>
            <w:pPr>
              <w:spacing w:line="360" w:lineRule="auto"/>
              <w:ind w:left="103" w:leftChars="49" w:firstLine="211" w:firstLineChars="100"/>
              <w:textAlignment w:val="baseline"/>
              <w:rPr>
                <w:rFonts w:ascii="宋体" w:hAnsi="宋体" w:cs="Times New Roman"/>
                <w:b/>
                <w:sz w:val="22"/>
                <w:szCs w:val="20"/>
              </w:rPr>
            </w:pPr>
            <w:r>
              <w:rPr>
                <w:b/>
              </w:rPr>
              <w:sym w:font="Wingdings 2" w:char="00A3"/>
            </w:r>
            <w:r>
              <w:rPr>
                <w:rFonts w:hint="eastAsia"/>
                <w:b/>
                <w:lang w:val="en-US" w:eastAsia="zh-CN"/>
              </w:rPr>
              <w:t xml:space="preserve"> </w:t>
            </w:r>
            <w:r>
              <w:rPr>
                <w:rFonts w:hint="eastAsia" w:ascii="Times New Roman" w:hAnsi="Times New Roman" w:eastAsia="宋体" w:cs="Times New Roman"/>
                <w:b w:val="0"/>
                <w:bCs w:val="0"/>
                <w:color w:val="000000"/>
                <w:kern w:val="0"/>
                <w:sz w:val="22"/>
                <w:szCs w:val="22"/>
                <w:lang w:val="en-US" w:eastAsia="zh-CN" w:bidi="ar"/>
              </w:rPr>
              <w:t>Feature Film Unit</w:t>
            </w:r>
            <w:r>
              <w:rPr>
                <w:rFonts w:hint="eastAsia" w:ascii="宋体" w:hAnsi="宋体" w:cs="宋体"/>
                <w:b/>
              </w:rPr>
              <w:t xml:space="preserve">  □</w:t>
            </w:r>
            <w:r>
              <w:rPr>
                <w:rFonts w:hint="eastAsia" w:ascii="宋体" w:hAnsi="宋体" w:cs="宋体"/>
                <w:b/>
                <w:lang w:val="en-US" w:eastAsia="zh-CN"/>
              </w:rPr>
              <w:t xml:space="preserve"> </w:t>
            </w:r>
            <w:r>
              <w:rPr>
                <w:rFonts w:hint="eastAsia" w:ascii="Times New Roman" w:hAnsi="Times New Roman" w:eastAsia="宋体" w:cs="Times New Roman"/>
                <w:b w:val="0"/>
                <w:bCs w:val="0"/>
                <w:color w:val="000000"/>
                <w:kern w:val="0"/>
                <w:sz w:val="22"/>
                <w:szCs w:val="22"/>
                <w:lang w:val="en-US" w:eastAsia="zh-CN" w:bidi="ar"/>
              </w:rPr>
              <w:t>Documentary Unit</w:t>
            </w:r>
            <w:r>
              <w:rPr>
                <w:rFonts w:hint="eastAsia" w:ascii="宋体" w:hAnsi="宋体" w:cs="宋体"/>
                <w:b/>
              </w:rPr>
              <w:t xml:space="preserve"> </w:t>
            </w:r>
            <w:r>
              <w:rPr>
                <w:rFonts w:hint="eastAsia" w:ascii="宋体" w:hAnsi="宋体" w:cs="宋体"/>
                <w:b/>
                <w:lang w:val="en-US" w:eastAsia="zh-CN"/>
              </w:rPr>
              <w:t xml:space="preserve"> </w:t>
            </w:r>
            <w:r>
              <w:rPr>
                <w:b/>
              </w:rPr>
              <w:sym w:font="Wingdings 2" w:char="00A3"/>
            </w:r>
            <w:r>
              <w:rPr>
                <w:rFonts w:hint="eastAsia"/>
                <w:b/>
                <w:lang w:val="en-US" w:eastAsia="zh-CN"/>
              </w:rPr>
              <w:t xml:space="preserve"> </w:t>
            </w:r>
            <w:r>
              <w:rPr>
                <w:rFonts w:hint="eastAsia" w:ascii="Times New Roman" w:hAnsi="Times New Roman" w:eastAsia="宋体" w:cs="Times New Roman"/>
                <w:b w:val="0"/>
                <w:bCs w:val="0"/>
                <w:color w:val="000000"/>
                <w:kern w:val="0"/>
                <w:sz w:val="22"/>
                <w:szCs w:val="22"/>
                <w:lang w:val="en-US" w:eastAsia="zh-CN" w:bidi="ar"/>
              </w:rPr>
              <w:t>New Media Short Film Unit</w:t>
            </w:r>
            <w:r>
              <w:rPr>
                <w:rFonts w:hint="eastAsia" w:ascii="宋体" w:hAnsi="宋体" w:cs="宋体"/>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499" w:type="dxa"/>
            <w:gridSpan w:val="5"/>
            <w:tcBorders>
              <w:left w:val="single" w:color="auto" w:sz="12" w:space="0"/>
              <w:right w:val="single" w:color="auto" w:sz="12" w:space="0"/>
            </w:tcBorders>
            <w:vAlign w:val="center"/>
          </w:tcPr>
          <w:p>
            <w:pPr>
              <w:jc w:val="center"/>
              <w:textAlignment w:val="baseline"/>
              <w:rPr>
                <w:rFonts w:ascii="黑体" w:hAnsi="宋体" w:eastAsia="黑体" w:cs="Times New Roman"/>
                <w:sz w:val="24"/>
                <w:szCs w:val="20"/>
              </w:rPr>
            </w:pPr>
            <w:r>
              <w:rPr>
                <w:rFonts w:hint="eastAsia" w:ascii="Times New Roman" w:hAnsi="Times New Roman" w:eastAsia="宋体" w:cs="Times New Roman"/>
                <w:b/>
                <w:bCs/>
                <w:color w:val="000000"/>
                <w:kern w:val="0"/>
                <w:sz w:val="22"/>
                <w:szCs w:val="22"/>
                <w:lang w:val="en-US" w:eastAsia="zh-CN" w:bidi="ar"/>
              </w:rPr>
              <w:t>C Entry instructions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trPr>
        <w:tc>
          <w:tcPr>
            <w:tcW w:w="1654" w:type="dxa"/>
            <w:tcBorders>
              <w:left w:val="single" w:color="auto" w:sz="12" w:space="0"/>
            </w:tcBorders>
            <w:vAlign w:val="center"/>
          </w:tcPr>
          <w:p>
            <w:pPr>
              <w:spacing w:before="31" w:after="31"/>
              <w:jc w:val="center"/>
              <w:textAlignment w:val="baseline"/>
              <w:rPr>
                <w:rFonts w:ascii="Times New Roman" w:hAnsi="Times New Roman" w:cs="Times New Roman"/>
                <w:sz w:val="18"/>
                <w:szCs w:val="20"/>
              </w:rPr>
            </w:pPr>
            <w:r>
              <w:rPr>
                <w:rFonts w:hint="eastAsia" w:ascii="Times New Roman" w:hAnsi="Times New Roman" w:eastAsia="宋体" w:cs="Times New Roman"/>
                <w:b/>
                <w:bCs/>
                <w:color w:val="000000"/>
                <w:kern w:val="0"/>
                <w:sz w:val="22"/>
                <w:szCs w:val="22"/>
                <w:lang w:val="en-US" w:eastAsia="zh-CN" w:bidi="ar"/>
              </w:rPr>
              <w:t>Entry instructions</w:t>
            </w:r>
          </w:p>
        </w:tc>
        <w:tc>
          <w:tcPr>
            <w:tcW w:w="7845" w:type="dxa"/>
            <w:gridSpan w:val="4"/>
            <w:tcBorders>
              <w:right w:val="single" w:color="auto" w:sz="12" w:space="0"/>
            </w:tcBorders>
          </w:tcPr>
          <w:p>
            <w:pPr>
              <w:spacing w:line="360" w:lineRule="auto"/>
              <w:textAlignment w:val="baseline"/>
              <w:rPr>
                <w:rFonts w:hint="eastAsia" w:ascii="Times New Roman" w:hAnsi="Times New Roman" w:eastAsia="宋体" w:cs="Times New Roman"/>
                <w:b w:val="0"/>
                <w:bCs w:val="0"/>
                <w:color w:val="000000"/>
                <w:kern w:val="0"/>
                <w:sz w:val="22"/>
                <w:szCs w:val="22"/>
                <w:lang w:val="en-US" w:eastAsia="zh-CN" w:bidi="ar"/>
              </w:rPr>
            </w:pPr>
            <w:r>
              <w:rPr>
                <w:rFonts w:hint="eastAsia" w:ascii="Times New Roman" w:hAnsi="Times New Roman" w:eastAsia="宋体" w:cs="Times New Roman"/>
                <w:b w:val="0"/>
                <w:bCs w:val="0"/>
                <w:color w:val="000000"/>
                <w:kern w:val="0"/>
                <w:sz w:val="22"/>
                <w:szCs w:val="22"/>
                <w:lang w:val="en-US" w:eastAsia="zh-CN" w:bidi="ar"/>
              </w:rPr>
              <w:t>Before submitting a work application, please confirm your agreement to the following:</w:t>
            </w:r>
          </w:p>
          <w:p>
            <w:pPr>
              <w:pStyle w:val="2"/>
              <w:widowControl w:val="0"/>
              <w:numPr>
                <w:ilvl w:val="0"/>
                <w:numId w:val="1"/>
              </w:numPr>
              <w:spacing w:beforeAutospacing="0" w:afterAutospacing="0" w:line="360" w:lineRule="auto"/>
              <w:rPr>
                <w:rFonts w:hint="eastAsia" w:ascii="Times New Roman" w:hAnsi="Times New Roman" w:eastAsia="宋体" w:cs="Times New Roman"/>
                <w:b w:val="0"/>
                <w:bCs w:val="0"/>
                <w:color w:val="000000"/>
                <w:kern w:val="0"/>
                <w:sz w:val="22"/>
                <w:szCs w:val="22"/>
                <w:lang w:val="en-US" w:eastAsia="zh-CN" w:bidi="ar"/>
              </w:rPr>
            </w:pPr>
            <w:r>
              <w:rPr>
                <w:rFonts w:hint="eastAsia" w:ascii="Times New Roman" w:hAnsi="Times New Roman" w:eastAsia="宋体" w:cs="Times New Roman"/>
                <w:b w:val="0"/>
                <w:bCs w:val="0"/>
                <w:color w:val="000000"/>
                <w:kern w:val="0"/>
                <w:sz w:val="22"/>
                <w:szCs w:val="22"/>
                <w:lang w:val="en-US" w:eastAsia="zh-CN" w:bidi="ar"/>
              </w:rPr>
              <w:t>Any submission of works means that the exhibitor agrees to accept all the rules, regulations and instructions formulated by the organizing committee.</w:t>
            </w:r>
          </w:p>
          <w:p>
            <w:pPr>
              <w:keepNext w:val="0"/>
              <w:keepLines w:val="0"/>
              <w:widowControl/>
              <w:numPr>
                <w:ilvl w:val="0"/>
                <w:numId w:val="1"/>
              </w:numPr>
              <w:suppressLineNumbers w:val="0"/>
              <w:ind w:left="0" w:leftChars="0" w:firstLine="0" w:firstLineChars="0"/>
              <w:jc w:val="left"/>
              <w:rPr>
                <w:rFonts w:hint="eastAsia" w:ascii="Times New Roman" w:hAnsi="Times New Roman" w:eastAsia="宋体" w:cs="Times New Roman"/>
                <w:b w:val="0"/>
                <w:bCs w:val="0"/>
                <w:color w:val="000000"/>
                <w:kern w:val="0"/>
                <w:sz w:val="22"/>
                <w:szCs w:val="22"/>
                <w:lang w:val="en-US" w:eastAsia="zh-CN" w:bidi="ar"/>
              </w:rPr>
            </w:pPr>
            <w:r>
              <w:rPr>
                <w:rFonts w:hint="eastAsia" w:ascii="Times New Roman" w:hAnsi="Times New Roman" w:eastAsia="宋体" w:cs="Times New Roman"/>
                <w:b w:val="0"/>
                <w:bCs w:val="0"/>
                <w:color w:val="000000"/>
                <w:kern w:val="0"/>
                <w:sz w:val="22"/>
                <w:szCs w:val="22"/>
                <w:lang w:val="en-US" w:eastAsia="zh-CN" w:bidi="ar"/>
              </w:rPr>
              <w:t>The author should confirm to have the copyright of the work, and it doesn</w:t>
            </w:r>
            <w:r>
              <w:rPr>
                <w:rFonts w:hint="default" w:ascii="Times New Roman" w:hAnsi="Times New Roman" w:eastAsia="宋体" w:cs="Times New Roman"/>
                <w:b w:val="0"/>
                <w:bCs w:val="0"/>
                <w:color w:val="000000"/>
                <w:kern w:val="0"/>
                <w:sz w:val="22"/>
                <w:szCs w:val="22"/>
                <w:lang w:val="en-US" w:eastAsia="zh-CN" w:bidi="ar"/>
              </w:rPr>
              <w:t>’</w:t>
            </w:r>
            <w:r>
              <w:rPr>
                <w:rFonts w:hint="eastAsia" w:ascii="Times New Roman" w:hAnsi="Times New Roman" w:eastAsia="宋体" w:cs="Times New Roman"/>
                <w:b w:val="0"/>
                <w:bCs w:val="0"/>
                <w:color w:val="000000"/>
                <w:kern w:val="0"/>
                <w:sz w:val="22"/>
                <w:szCs w:val="22"/>
                <w:lang w:val="en-US" w:eastAsia="zh-CN" w:bidi="ar"/>
              </w:rPr>
              <w:t>t</w:t>
            </w:r>
          </w:p>
          <w:p>
            <w:pPr>
              <w:keepNext w:val="0"/>
              <w:keepLines w:val="0"/>
              <w:widowControl/>
              <w:numPr>
                <w:ilvl w:val="0"/>
                <w:numId w:val="0"/>
              </w:numPr>
              <w:suppressLineNumbers w:val="0"/>
              <w:ind w:leftChars="0"/>
              <w:jc w:val="left"/>
              <w:rPr>
                <w:rFonts w:hint="eastAsia" w:ascii="Times New Roman" w:hAnsi="Times New Roman" w:eastAsia="宋体" w:cs="Times New Roman"/>
                <w:b w:val="0"/>
                <w:bCs w:val="0"/>
                <w:color w:val="000000"/>
                <w:kern w:val="0"/>
                <w:sz w:val="22"/>
                <w:szCs w:val="22"/>
                <w:lang w:val="en-US" w:eastAsia="zh-CN" w:bidi="ar"/>
              </w:rPr>
            </w:pPr>
            <w:r>
              <w:rPr>
                <w:rFonts w:hint="eastAsia" w:ascii="Times New Roman" w:hAnsi="Times New Roman" w:eastAsia="宋体" w:cs="Times New Roman"/>
                <w:b w:val="0"/>
                <w:bCs w:val="0"/>
                <w:color w:val="000000"/>
                <w:kern w:val="0"/>
                <w:sz w:val="22"/>
                <w:szCs w:val="22"/>
                <w:lang w:val="en-US" w:eastAsia="zh-CN" w:bidi="ar"/>
              </w:rPr>
              <w:t xml:space="preserve">involving </w:t>
            </w:r>
            <w:r>
              <w:rPr>
                <w:rFonts w:hint="default" w:ascii="Times New Roman" w:hAnsi="Times New Roman" w:eastAsia="宋体" w:cs="Times New Roman"/>
                <w:b w:val="0"/>
                <w:bCs w:val="0"/>
                <w:color w:val="000000"/>
                <w:kern w:val="0"/>
                <w:sz w:val="22"/>
                <w:szCs w:val="22"/>
                <w:lang w:val="en-US" w:eastAsia="zh-CN" w:bidi="ar"/>
              </w:rPr>
              <w:t>reputation right, portrait right</w:t>
            </w:r>
            <w:r>
              <w:rPr>
                <w:rFonts w:hint="eastAsia" w:ascii="Times New Roman" w:hAnsi="Times New Roman" w:eastAsia="宋体" w:cs="Times New Roman"/>
                <w:b w:val="0"/>
                <w:bCs w:val="0"/>
                <w:color w:val="000000"/>
                <w:kern w:val="0"/>
                <w:sz w:val="22"/>
                <w:szCs w:val="22"/>
                <w:lang w:val="en-US" w:eastAsia="zh-CN" w:bidi="ar"/>
              </w:rPr>
              <w:t xml:space="preserve">, privacy right. </w:t>
            </w:r>
            <w:r>
              <w:rPr>
                <w:rFonts w:hint="default" w:ascii="Times New Roman" w:hAnsi="Times New Roman" w:eastAsia="宋体" w:cs="Times New Roman"/>
                <w:b w:val="0"/>
                <w:bCs w:val="0"/>
                <w:color w:val="000000"/>
                <w:kern w:val="0"/>
                <w:sz w:val="22"/>
                <w:szCs w:val="22"/>
                <w:lang w:val="en-US" w:eastAsia="zh-CN" w:bidi="ar"/>
              </w:rPr>
              <w:t>The legal affairs and disputes arising therefrom shall be borne by the participants</w:t>
            </w:r>
            <w:r>
              <w:rPr>
                <w:rFonts w:hint="eastAsia" w:ascii="Times New Roman" w:hAnsi="Times New Roman" w:eastAsia="宋体" w:cs="Times New Roman"/>
                <w:b w:val="0"/>
                <w:bCs w:val="0"/>
                <w:color w:val="000000"/>
                <w:kern w:val="0"/>
                <w:sz w:val="22"/>
                <w:szCs w:val="22"/>
                <w:lang w:val="en-US" w:eastAsia="zh-CN" w:bidi="ar"/>
              </w:rPr>
              <w:t xml:space="preserve">; </w:t>
            </w:r>
            <w:r>
              <w:rPr>
                <w:rFonts w:hint="default" w:ascii="Times New Roman" w:hAnsi="Times New Roman" w:eastAsia="宋体" w:cs="Times New Roman"/>
                <w:b w:val="0"/>
                <w:bCs w:val="0"/>
                <w:color w:val="000000"/>
                <w:kern w:val="0"/>
                <w:sz w:val="22"/>
                <w:szCs w:val="22"/>
                <w:lang w:val="en-US" w:eastAsia="zh-CN" w:bidi="ar"/>
              </w:rPr>
              <w:t>the organizing committee rejects any works that may conflict with national laws and cultural policies.</w:t>
            </w:r>
          </w:p>
          <w:p>
            <w:pPr>
              <w:keepNext w:val="0"/>
              <w:keepLines w:val="0"/>
              <w:widowControl/>
              <w:numPr>
                <w:ilvl w:val="0"/>
                <w:numId w:val="1"/>
              </w:numPr>
              <w:suppressLineNumbers w:val="0"/>
              <w:ind w:left="0" w:leftChars="0" w:firstLine="0" w:firstLineChars="0"/>
              <w:jc w:val="left"/>
              <w:rPr>
                <w:rFonts w:ascii="宋体" w:hAnsi="宋体" w:cs="Times New Roman"/>
                <w:sz w:val="24"/>
                <w:szCs w:val="24"/>
              </w:rPr>
            </w:pPr>
            <w:r>
              <w:rPr>
                <w:rFonts w:hint="eastAsia" w:ascii="Times New Roman" w:hAnsi="Times New Roman" w:eastAsia="宋体" w:cs="Times New Roman"/>
                <w:b w:val="0"/>
                <w:bCs w:val="0"/>
                <w:color w:val="000000"/>
                <w:kern w:val="0"/>
                <w:sz w:val="22"/>
                <w:szCs w:val="22"/>
                <w:lang w:val="en-US" w:eastAsia="zh-CN" w:bidi="ar"/>
              </w:rPr>
              <w:t xml:space="preserve">The works selected by all individuals and units to this exhibition are </w:t>
            </w:r>
            <w:r>
              <w:rPr>
                <w:rFonts w:hint="default" w:ascii="Times New Roman" w:hAnsi="Times New Roman" w:eastAsia="宋体" w:cs="Times New Roman"/>
                <w:b w:val="0"/>
                <w:bCs w:val="0"/>
                <w:color w:val="000000"/>
                <w:kern w:val="0"/>
                <w:sz w:val="22"/>
                <w:szCs w:val="22"/>
                <w:lang w:val="en-US" w:eastAsia="zh-CN" w:bidi="ar"/>
              </w:rPr>
              <w:t>deemed to grant the</w:t>
            </w:r>
            <w:r>
              <w:rPr>
                <w:rFonts w:hint="eastAsia" w:ascii="Times New Roman" w:hAnsi="Times New Roman" w:eastAsia="宋体" w:cs="Times New Roman"/>
                <w:b w:val="0"/>
                <w:bCs w:val="0"/>
                <w:color w:val="000000"/>
                <w:kern w:val="0"/>
                <w:sz w:val="22"/>
                <w:szCs w:val="22"/>
                <w:lang w:val="en-US" w:eastAsia="zh-CN" w:bidi="ar"/>
              </w:rPr>
              <w:t xml:space="preserve"> </w:t>
            </w:r>
            <w:r>
              <w:rPr>
                <w:rFonts w:hint="default" w:ascii="Times New Roman" w:hAnsi="Times New Roman" w:eastAsia="宋体" w:cs="Times New Roman"/>
                <w:b w:val="0"/>
                <w:bCs w:val="0"/>
                <w:color w:val="000000"/>
                <w:kern w:val="0"/>
                <w:sz w:val="22"/>
                <w:szCs w:val="22"/>
                <w:lang w:val="en-US" w:eastAsia="zh-CN" w:bidi="ar"/>
              </w:rPr>
              <w:t>broadcasting right of all authorized exhibition links established by the Organizing Committee, including videos, still frame images, Chinese / English subtitle copies of participating works</w:t>
            </w:r>
            <w:r>
              <w:rPr>
                <w:rFonts w:hint="eastAsia" w:ascii="Times New Roman" w:hAnsi="Times New Roman" w:eastAsia="宋体" w:cs="Times New Roman"/>
                <w:b w:val="0"/>
                <w:bCs w:val="0"/>
                <w:color w:val="000000"/>
                <w:kern w:val="0"/>
                <w:sz w:val="22"/>
                <w:szCs w:val="22"/>
                <w:lang w:val="en-US" w:eastAsia="zh-CN" w:bidi="ar"/>
              </w:rPr>
              <w:t xml:space="preserve">. </w:t>
            </w:r>
            <w:r>
              <w:rPr>
                <w:rFonts w:hint="default" w:ascii="Times New Roman" w:hAnsi="Times New Roman" w:eastAsia="宋体" w:cs="Times New Roman"/>
                <w:b w:val="0"/>
                <w:bCs w:val="0"/>
                <w:color w:val="000000"/>
                <w:kern w:val="0"/>
                <w:sz w:val="22"/>
                <w:szCs w:val="22"/>
                <w:lang w:val="en-US" w:eastAsia="zh-CN" w:bidi="ar"/>
              </w:rPr>
              <w:t>The promotional film flowers can be used for the publicity activities of the Organizing Committee and relevant exhibition activities after this event, including being reported, broadcast by the news media, making publicity brochures, special books, TV stations, networks, mobile media and other special publicity and Exhibition columns of new media</w:t>
            </w:r>
            <w:r>
              <w:rPr>
                <w:rFonts w:hint="eastAsia" w:ascii="Times New Roman" w:hAnsi="Times New Roman" w:eastAsia="宋体" w:cs="Times New Roman"/>
                <w:b w:val="0"/>
                <w:bCs w:val="0"/>
                <w:color w:val="000000"/>
                <w:kern w:val="0"/>
                <w:sz w:val="22"/>
                <w:szCs w:val="22"/>
                <w:lang w:val="en-US" w:eastAsia="zh-CN" w:bidi="ar"/>
              </w:rPr>
              <w:t>.</w:t>
            </w:r>
          </w:p>
          <w:p>
            <w:pPr>
              <w:keepNext w:val="0"/>
              <w:keepLines w:val="0"/>
              <w:widowControl/>
              <w:suppressLineNumbers w:val="0"/>
              <w:jc w:val="left"/>
              <w:rPr>
                <w:rFonts w:hint="default" w:ascii="Times New Roman" w:hAnsi="Times New Roman" w:eastAsia="宋体" w:cs="Times New Roman"/>
                <w:b w:val="0"/>
                <w:bCs w:val="0"/>
                <w:color w:val="000000"/>
                <w:kern w:val="0"/>
                <w:sz w:val="22"/>
                <w:szCs w:val="22"/>
                <w:lang w:val="en-US" w:eastAsia="zh-CN" w:bidi="ar"/>
              </w:rPr>
            </w:pPr>
            <w:r>
              <w:rPr>
                <w:rFonts w:hint="eastAsia" w:ascii="宋体" w:hAnsi="宋体" w:cs="Times New Roman"/>
                <w:sz w:val="24"/>
                <w:szCs w:val="24"/>
              </w:rPr>
              <w:t>4.</w:t>
            </w:r>
            <w:r>
              <w:rPr>
                <w:rFonts w:hint="default" w:ascii="Times New Roman" w:hAnsi="Times New Roman" w:eastAsia="宋体" w:cs="Times New Roman"/>
                <w:b w:val="0"/>
                <w:bCs w:val="0"/>
                <w:color w:val="000000"/>
                <w:kern w:val="0"/>
                <w:sz w:val="22"/>
                <w:szCs w:val="22"/>
                <w:lang w:val="en-US" w:eastAsia="zh-CN" w:bidi="ar"/>
              </w:rPr>
              <w:t>Exhibitors are not required to pay any registration fee.</w:t>
            </w:r>
          </w:p>
          <w:p>
            <w:pPr>
              <w:keepNext w:val="0"/>
              <w:keepLines w:val="0"/>
              <w:widowControl/>
              <w:suppressLineNumbers w:val="0"/>
              <w:jc w:val="left"/>
              <w:rPr>
                <w:rFonts w:hint="default" w:ascii="Times New Roman" w:hAnsi="Times New Roman" w:eastAsia="宋体" w:cs="Times New Roman"/>
                <w:b w:val="0"/>
                <w:bCs w:val="0"/>
                <w:color w:val="000000"/>
                <w:kern w:val="0"/>
                <w:sz w:val="22"/>
                <w:szCs w:val="22"/>
                <w:lang w:val="en-US" w:eastAsia="zh-CN" w:bidi="ar"/>
              </w:rPr>
            </w:pPr>
            <w:r>
              <w:rPr>
                <w:rFonts w:hint="eastAsia" w:ascii="宋体" w:hAnsi="宋体" w:cs="Times New Roman"/>
                <w:sz w:val="24"/>
                <w:szCs w:val="24"/>
              </w:rPr>
              <w:t>5.</w:t>
            </w:r>
            <w:r>
              <w:rPr>
                <w:rFonts w:hint="default" w:ascii="Times New Roman" w:hAnsi="Times New Roman" w:eastAsia="宋体" w:cs="Times New Roman"/>
                <w:b w:val="0"/>
                <w:bCs w:val="0"/>
                <w:color w:val="000000"/>
                <w:kern w:val="0"/>
                <w:sz w:val="22"/>
                <w:szCs w:val="22"/>
                <w:lang w:val="en-US" w:eastAsia="zh-CN" w:bidi="ar"/>
              </w:rPr>
              <w:t xml:space="preserve">All exhibiting works will not be returned. Please make a </w:t>
            </w:r>
          </w:p>
          <w:p>
            <w:pPr>
              <w:keepNext w:val="0"/>
              <w:keepLines w:val="0"/>
              <w:widowControl/>
              <w:suppressLineNumbers w:val="0"/>
              <w:jc w:val="left"/>
              <w:rPr>
                <w:rFonts w:ascii="宋体" w:hAnsi="宋体" w:cs="Times New Roman"/>
                <w:sz w:val="24"/>
                <w:szCs w:val="24"/>
              </w:rPr>
            </w:pPr>
            <w:r>
              <w:rPr>
                <w:rFonts w:hint="default" w:ascii="Times New Roman" w:hAnsi="Times New Roman" w:eastAsia="宋体" w:cs="Times New Roman"/>
                <w:b w:val="0"/>
                <w:bCs w:val="0"/>
                <w:color w:val="000000"/>
                <w:kern w:val="0"/>
                <w:sz w:val="22"/>
                <w:szCs w:val="22"/>
                <w:lang w:val="en-US" w:eastAsia="zh-CN" w:bidi="ar"/>
              </w:rPr>
              <w:t>backup before submission.</w:t>
            </w:r>
          </w:p>
          <w:p>
            <w:pPr>
              <w:keepNext w:val="0"/>
              <w:keepLines w:val="0"/>
              <w:widowControl/>
              <w:suppressLineNumbers w:val="0"/>
              <w:jc w:val="left"/>
              <w:rPr>
                <w:rFonts w:hint="default" w:ascii="Times New Roman" w:hAnsi="Times New Roman" w:eastAsia="宋体" w:cs="Times New Roman"/>
                <w:b w:val="0"/>
                <w:bCs w:val="0"/>
                <w:color w:val="000000"/>
                <w:kern w:val="0"/>
                <w:sz w:val="22"/>
                <w:szCs w:val="22"/>
                <w:lang w:val="en-US" w:eastAsia="zh-CN" w:bidi="ar"/>
              </w:rPr>
            </w:pPr>
            <w:r>
              <w:rPr>
                <w:rFonts w:hint="eastAsia" w:ascii="宋体" w:hAnsi="宋体" w:cs="Times New Roman"/>
                <w:sz w:val="24"/>
                <w:szCs w:val="24"/>
              </w:rPr>
              <w:t>6.</w:t>
            </w:r>
            <w:r>
              <w:rPr>
                <w:rFonts w:hint="default" w:ascii="Times New Roman" w:hAnsi="Times New Roman" w:eastAsia="宋体" w:cs="Times New Roman"/>
                <w:b w:val="0"/>
                <w:bCs w:val="0"/>
                <w:color w:val="000000"/>
                <w:kern w:val="0"/>
                <w:sz w:val="22"/>
                <w:szCs w:val="22"/>
                <w:lang w:val="en-US" w:eastAsia="zh-CN" w:bidi="ar"/>
              </w:rPr>
              <w:t xml:space="preserve">The organizer and organizing committee of </w:t>
            </w:r>
            <w:r>
              <w:rPr>
                <w:rFonts w:hint="eastAsia" w:ascii="Times New Roman" w:hAnsi="Times New Roman" w:eastAsia="宋体" w:cs="Times New Roman"/>
                <w:b w:val="0"/>
                <w:bCs w:val="0"/>
                <w:color w:val="000000"/>
                <w:kern w:val="0"/>
                <w:sz w:val="22"/>
                <w:szCs w:val="22"/>
                <w:lang w:val="en-US" w:eastAsia="zh-CN" w:bidi="ar"/>
              </w:rPr>
              <w:t xml:space="preserve">China · Jilin College Student Film and Television Works Exchange Exhibition </w:t>
            </w:r>
            <w:r>
              <w:rPr>
                <w:rFonts w:hint="default" w:ascii="Times New Roman" w:hAnsi="Times New Roman" w:eastAsia="宋体" w:cs="Times New Roman"/>
                <w:b w:val="0"/>
                <w:bCs w:val="0"/>
                <w:color w:val="000000"/>
                <w:kern w:val="0"/>
                <w:sz w:val="22"/>
                <w:szCs w:val="22"/>
                <w:lang w:val="en-US" w:eastAsia="zh-CN" w:bidi="ar"/>
              </w:rPr>
              <w:t xml:space="preserve">have the final right to interpret the rules for the selection, exhibition and selection of works of </w:t>
            </w:r>
            <w:r>
              <w:rPr>
                <w:rFonts w:hint="eastAsia" w:ascii="Times New Roman" w:hAnsi="Times New Roman" w:eastAsia="宋体" w:cs="Times New Roman"/>
                <w:b w:val="0"/>
                <w:bCs w:val="0"/>
                <w:color w:val="000000"/>
                <w:kern w:val="0"/>
                <w:sz w:val="22"/>
                <w:szCs w:val="22"/>
                <w:lang w:val="en-US" w:eastAsia="zh-CN" w:bidi="ar"/>
              </w:rPr>
              <w:t>China · Jilin College Student Film and Television Works Exchange Exhibition.</w:t>
            </w:r>
          </w:p>
          <w:p>
            <w:pPr>
              <w:spacing w:line="276" w:lineRule="auto"/>
              <w:textAlignment w:val="baseline"/>
              <w:rPr>
                <w:rFonts w:ascii="宋体" w:hAnsi="宋体" w:cs="Times New Roman"/>
                <w:sz w:val="24"/>
                <w:szCs w:val="24"/>
              </w:rPr>
            </w:pPr>
          </w:p>
          <w:p>
            <w:pPr>
              <w:keepNext w:val="0"/>
              <w:keepLines w:val="0"/>
              <w:widowControl/>
              <w:suppressLineNumbers w:val="0"/>
              <w:ind w:firstLine="5500" w:firstLineChars="2500"/>
              <w:jc w:val="left"/>
              <w:rPr>
                <w:rFonts w:ascii="黑体" w:hAnsi="宋体" w:eastAsia="黑体" w:cs="Times New Roman"/>
                <w:sz w:val="24"/>
                <w:szCs w:val="20"/>
              </w:rPr>
            </w:pPr>
            <w:r>
              <w:rPr>
                <w:rFonts w:hint="default" w:ascii="Times New Roman" w:hAnsi="Times New Roman" w:eastAsia="宋体" w:cs="Times New Roman"/>
                <w:b w:val="0"/>
                <w:bCs w:val="0"/>
                <w:color w:val="000000"/>
                <w:kern w:val="0"/>
                <w:sz w:val="22"/>
                <w:szCs w:val="22"/>
                <w:lang w:val="en-US" w:eastAsia="zh-CN" w:bidi="ar"/>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499" w:type="dxa"/>
            <w:gridSpan w:val="5"/>
          </w:tcPr>
          <w:p>
            <w:pPr>
              <w:jc w:val="center"/>
              <w:textAlignment w:val="baseline"/>
              <w:rPr>
                <w:rFonts w:ascii="黑体" w:hAnsi="宋体" w:eastAsia="黑体" w:cs="Times New Roman"/>
                <w:b/>
                <w:sz w:val="24"/>
                <w:szCs w:val="20"/>
              </w:rPr>
            </w:pPr>
            <w:r>
              <w:rPr>
                <w:rFonts w:hint="default" w:ascii="Times New Roman" w:hAnsi="Times New Roman" w:eastAsia="宋体" w:cs="Times New Roman"/>
                <w:b/>
                <w:bCs/>
                <w:color w:val="000000"/>
                <w:kern w:val="0"/>
                <w:sz w:val="22"/>
                <w:szCs w:val="22"/>
                <w:lang w:val="en-US" w:eastAsia="zh-CN" w:bidi="ar"/>
              </w:rPr>
              <w:t>D Contact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54" w:type="dxa"/>
            <w:vAlign w:val="center"/>
          </w:tcPr>
          <w:p>
            <w:pPr>
              <w:spacing w:before="31" w:after="31"/>
              <w:jc w:val="center"/>
              <w:textAlignment w:val="baseline"/>
              <w:rPr>
                <w:rFonts w:hint="default" w:ascii="Times New Roman" w:hAnsi="Times New Roman" w:cs="Times New Roman" w:eastAsiaTheme="minorEastAsia"/>
                <w:sz w:val="18"/>
                <w:szCs w:val="20"/>
                <w:lang w:val="en-US" w:eastAsia="zh-CN"/>
              </w:rPr>
            </w:pPr>
            <w:r>
              <w:rPr>
                <w:rFonts w:hint="eastAsia" w:ascii="Times New Roman" w:hAnsi="Times New Roman" w:eastAsia="宋体" w:cs="Times New Roman"/>
                <w:b/>
                <w:bCs/>
                <w:color w:val="000000"/>
                <w:kern w:val="0"/>
                <w:sz w:val="22"/>
                <w:szCs w:val="22"/>
                <w:lang w:val="en-US" w:eastAsia="zh-CN" w:bidi="ar"/>
              </w:rPr>
              <w:t>Contact us</w:t>
            </w:r>
          </w:p>
        </w:tc>
        <w:tc>
          <w:tcPr>
            <w:tcW w:w="7845" w:type="dxa"/>
            <w:gridSpan w:val="4"/>
          </w:tcPr>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Address：</w:t>
            </w:r>
            <w:r>
              <w:rPr>
                <w:rFonts w:hint="eastAsia" w:ascii="Times New Roman" w:hAnsi="Times New Roman" w:eastAsia="宋体" w:cs="Times New Roman"/>
                <w:b w:val="0"/>
                <w:bCs w:val="0"/>
                <w:color w:val="000000"/>
                <w:kern w:val="0"/>
                <w:sz w:val="22"/>
                <w:szCs w:val="22"/>
                <w:lang w:val="en-US" w:eastAsia="zh-CN" w:bidi="ar"/>
              </w:rPr>
              <w:t xml:space="preserve">2022 China · Jilin College Student Film and Television Works Exchange Exhibition Committee (Room 1702, </w:t>
            </w:r>
            <w:r>
              <w:rPr>
                <w:rFonts w:hint="default" w:ascii="Times New Roman" w:hAnsi="Times New Roman" w:eastAsia="宋体" w:cs="Times New Roman"/>
                <w:color w:val="000000"/>
                <w:kern w:val="0"/>
                <w:sz w:val="24"/>
                <w:szCs w:val="24"/>
                <w:lang w:val="en-US" w:eastAsia="zh-CN" w:bidi="ar"/>
              </w:rPr>
              <w:t>Jilin Creative Industry Park of</w:t>
            </w:r>
            <w:r>
              <w:rPr>
                <w:rFonts w:hint="eastAsia" w:ascii="Times New Roman" w:hAnsi="Times New Roman" w:eastAsia="宋体" w:cs="Times New Roman"/>
                <w:color w:val="000000"/>
                <w:kern w:val="0"/>
                <w:sz w:val="24"/>
                <w:szCs w:val="24"/>
                <w:lang w:val="en-US" w:eastAsia="zh-CN" w:bidi="ar"/>
              </w:rPr>
              <w:t xml:space="preserve"> </w:t>
            </w:r>
            <w:r>
              <w:rPr>
                <w:rFonts w:hint="default" w:ascii="Times New Roman" w:hAnsi="Times New Roman" w:eastAsia="宋体" w:cs="Times New Roman"/>
                <w:color w:val="000000"/>
                <w:kern w:val="0"/>
                <w:sz w:val="24"/>
                <w:szCs w:val="24"/>
                <w:lang w:val="en-US" w:eastAsia="zh-CN" w:bidi="ar"/>
              </w:rPr>
              <w:t>Animation,Comics &amp; Games</w:t>
            </w:r>
            <w:r>
              <w:rPr>
                <w:rFonts w:hint="eastAsia" w:ascii="Times New Roman" w:hAnsi="Times New Roman" w:eastAsia="宋体" w:cs="Times New Roman"/>
                <w:color w:val="000000"/>
                <w:kern w:val="0"/>
                <w:sz w:val="24"/>
                <w:szCs w:val="24"/>
                <w:lang w:val="en-US" w:eastAsia="zh-CN" w:bidi="ar"/>
              </w:rPr>
              <w:t xml:space="preserve">, Guigu Street, </w:t>
            </w:r>
            <w:r>
              <w:rPr>
                <w:rFonts w:hint="default" w:ascii="Times New Roman" w:hAnsi="Times New Roman" w:eastAsia="宋体" w:cs="Times New Roman"/>
                <w:color w:val="000000"/>
                <w:kern w:val="0"/>
                <w:sz w:val="24"/>
                <w:szCs w:val="24"/>
                <w:lang w:val="en-US" w:eastAsia="zh-CN" w:bidi="ar"/>
              </w:rPr>
              <w:t>High-tech Development District, Changchun, Jilin Province</w:t>
            </w:r>
            <w:r>
              <w:rPr>
                <w:rFonts w:hint="eastAsia" w:ascii="Times New Roman" w:hAnsi="Times New Roman" w:eastAsia="宋体" w:cs="Times New Roman"/>
                <w:color w:val="000000"/>
                <w:kern w:val="0"/>
                <w:sz w:val="24"/>
                <w:szCs w:val="24"/>
                <w:lang w:val="en-US" w:eastAsia="zh-CN" w:bidi="ar"/>
              </w:rPr>
              <w:t>)</w:t>
            </w:r>
          </w:p>
          <w:p>
            <w:pPr>
              <w:keepNext w:val="0"/>
              <w:keepLines w:val="0"/>
              <w:widowControl/>
              <w:suppressLineNumbers w:val="0"/>
              <w:jc w:val="left"/>
              <w:rPr>
                <w:rFonts w:hint="eastAsia" w:ascii="Times New Roman" w:hAnsi="Times New Roman" w:eastAsia="宋体" w:cs="Times New Roman"/>
                <w:b w:val="0"/>
                <w:bCs w:val="0"/>
                <w:color w:val="000000"/>
                <w:kern w:val="0"/>
                <w:sz w:val="22"/>
                <w:szCs w:val="22"/>
                <w:lang w:val="en-US" w:eastAsia="zh-CN" w:bidi="ar"/>
              </w:rPr>
            </w:pPr>
          </w:p>
          <w:p>
            <w:pPr>
              <w:keepNext w:val="0"/>
              <w:keepLines w:val="0"/>
              <w:widowControl/>
              <w:suppressLineNumbers w:val="0"/>
              <w:jc w:val="left"/>
              <w:rPr>
                <w:rFonts w:hint="eastAsia" w:ascii="Times New Roman" w:hAnsi="Times New Roman" w:eastAsia="宋体" w:cs="Times New Roman"/>
                <w:b w:val="0"/>
                <w:bCs w:val="0"/>
                <w:color w:val="000000"/>
                <w:kern w:val="0"/>
                <w:sz w:val="22"/>
                <w:szCs w:val="22"/>
                <w:lang w:val="en-US" w:eastAsia="zh-CN" w:bidi="ar"/>
              </w:rPr>
            </w:pPr>
            <w:r>
              <w:rPr>
                <w:rFonts w:hint="eastAsia" w:ascii="Times New Roman" w:hAnsi="Times New Roman" w:eastAsia="宋体" w:cs="Times New Roman"/>
                <w:b w:val="0"/>
                <w:bCs w:val="0"/>
                <w:color w:val="000000"/>
                <w:kern w:val="0"/>
                <w:sz w:val="22"/>
                <w:szCs w:val="22"/>
                <w:lang w:val="en-US" w:eastAsia="zh-CN" w:bidi="ar"/>
              </w:rPr>
              <w:t>Contacts：</w:t>
            </w:r>
          </w:p>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Mrs. Cao：0431—87021949</w:t>
            </w:r>
          </w:p>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Mr. Li：0431—87019945</w:t>
            </w:r>
          </w:p>
          <w:p>
            <w:pPr>
              <w:keepNext w:val="0"/>
              <w:keepLines w:val="0"/>
              <w:widowControl/>
              <w:suppressLineNumbers w:val="0"/>
              <w:jc w:val="left"/>
              <w:rPr>
                <w:rFonts w:ascii="宋体" w:hAnsi="宋体" w:cs="Times New Roman"/>
                <w:sz w:val="20"/>
              </w:rPr>
            </w:pPr>
            <w:r>
              <w:rPr>
                <w:rFonts w:hint="eastAsia" w:ascii="Times New Roman" w:hAnsi="Times New Roman" w:eastAsia="宋体" w:cs="Times New Roman"/>
                <w:color w:val="000000"/>
                <w:kern w:val="0"/>
                <w:sz w:val="24"/>
                <w:szCs w:val="24"/>
                <w:lang w:val="en-US" w:eastAsia="zh-CN" w:bidi="ar"/>
              </w:rPr>
              <w:t>Email：</w:t>
            </w:r>
            <w:r>
              <w:rPr>
                <w:rFonts w:hint="default" w:ascii="Times New Roman" w:hAnsi="Times New Roman" w:eastAsia="宋体" w:cs="Times New Roman"/>
                <w:color w:val="000000"/>
                <w:kern w:val="0"/>
                <w:sz w:val="24"/>
                <w:szCs w:val="24"/>
                <w:lang w:val="en-US" w:eastAsia="zh-CN" w:bidi="ar"/>
              </w:rPr>
              <w:t>jlicsfee2021@163.com</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F746B"/>
    <w:multiLevelType w:val="singleLevel"/>
    <w:tmpl w:val="96FF746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43623"/>
    <w:rsid w:val="226F5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315</Words>
  <Characters>1829</Characters>
  <Lines>0</Lines>
  <Paragraphs>0</Paragraphs>
  <TotalTime>0</TotalTime>
  <ScaleCrop>false</ScaleCrop>
  <LinksUpToDate>false</LinksUpToDate>
  <CharactersWithSpaces>2114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2022-04-19T05:40:00Z</dcterms:created>
  <dc:creator>24624</dc:creator>
  <cp:lastModifiedBy>24624</cp:lastModifiedBy>
  <dcterms:modified xsi:type="dcterms:W3CDTF">2022-04-19T05:47:54Z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eyJoZGlkIjoiNzA2YmZkZTlhMzAyMGY5ODUzZTI5MWNlYzVmMjg2NTQifQ==</vt:lpwstr>
  </property>
  <property fmtid="{D5CDD505-2E9C-101B-9397-08002B2CF9AE}" pid="4" name="ICV">
    <vt:lpwstr>93849531F2E74D31B2944383906B63F4</vt:lpwstr>
  </property>
</Properties>
</file>